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40" w:type="dxa"/>
        <w:jc w:val="center"/>
        <w:tblInd w:w="93" w:type="dxa"/>
        <w:tblLayout w:type="fixed"/>
        <w:tblCellMar>
          <w:top w:w="0" w:type="dxa"/>
          <w:left w:w="108" w:type="dxa"/>
          <w:bottom w:w="0" w:type="dxa"/>
          <w:right w:w="108" w:type="dxa"/>
        </w:tblCellMar>
      </w:tblPr>
      <w:tblGrid>
        <w:gridCol w:w="1240"/>
        <w:gridCol w:w="1420"/>
        <w:gridCol w:w="1180"/>
        <w:gridCol w:w="1180"/>
        <w:gridCol w:w="1180"/>
        <w:gridCol w:w="1180"/>
        <w:gridCol w:w="1180"/>
        <w:gridCol w:w="1180"/>
      </w:tblGrid>
      <w:tr>
        <w:tblPrEx>
          <w:tblLayout w:type="fixed"/>
          <w:tblCellMar>
            <w:top w:w="0" w:type="dxa"/>
            <w:left w:w="108" w:type="dxa"/>
            <w:bottom w:w="0" w:type="dxa"/>
            <w:right w:w="108" w:type="dxa"/>
          </w:tblCellMar>
        </w:tblPrEx>
        <w:trPr>
          <w:trHeight w:val="1515" w:hRule="atLeast"/>
          <w:jc w:val="center"/>
        </w:trPr>
        <w:tc>
          <w:tcPr>
            <w:tcW w:w="9740" w:type="dxa"/>
            <w:gridSpan w:val="8"/>
            <w:tcBorders>
              <w:top w:val="nil"/>
              <w:left w:val="nil"/>
              <w:bottom w:val="nil"/>
              <w:right w:val="nil"/>
            </w:tcBorders>
            <w:shd w:val="clear" w:color="auto" w:fill="auto"/>
            <w:vAlign w:val="center"/>
          </w:tcPr>
          <w:p>
            <w:pPr>
              <w:adjustRightInd/>
              <w:snapToGrid/>
              <w:spacing w:after="0"/>
              <w:jc w:val="center"/>
              <w:rPr>
                <w:rFonts w:ascii="黑体" w:hAnsi="黑体" w:eastAsia="黑体" w:cs="宋体"/>
                <w:sz w:val="44"/>
                <w:szCs w:val="44"/>
              </w:rPr>
            </w:pPr>
            <w:r>
              <w:rPr>
                <w:rFonts w:hint="eastAsia" w:ascii="黑体" w:hAnsi="黑体" w:eastAsia="黑体" w:cs="宋体"/>
                <w:sz w:val="44"/>
                <w:szCs w:val="44"/>
              </w:rPr>
              <w:t>xx县残疾人两项补贴申请审批表</w:t>
            </w:r>
          </w:p>
        </w:tc>
      </w:tr>
      <w:tr>
        <w:tblPrEx>
          <w:tblLayout w:type="fixed"/>
          <w:tblCellMar>
            <w:top w:w="0" w:type="dxa"/>
            <w:left w:w="108" w:type="dxa"/>
            <w:bottom w:w="0" w:type="dxa"/>
            <w:right w:w="108" w:type="dxa"/>
          </w:tblCellMar>
        </w:tblPrEx>
        <w:trPr>
          <w:trHeight w:val="1245"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姓名</w:t>
            </w:r>
          </w:p>
        </w:tc>
        <w:tc>
          <w:tcPr>
            <w:tcW w:w="14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　</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性别</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出生年月</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　</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户籍类别</w:t>
            </w:r>
          </w:p>
        </w:tc>
        <w:tc>
          <w:tcPr>
            <w:tcW w:w="11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lang w:eastAsia="zh-CN"/>
              </w:rPr>
            </w:pPr>
            <w:r>
              <w:rPr>
                <w:rFonts w:hint="eastAsia" w:ascii="宋体" w:hAnsi="宋体" w:eastAsia="宋体" w:cs="宋体"/>
                <w:sz w:val="24"/>
                <w:szCs w:val="24"/>
              </w:rPr>
              <w:t>城镇□</w:t>
            </w:r>
            <w:r>
              <w:rPr>
                <w:rFonts w:hint="eastAsia" w:ascii="宋体" w:hAnsi="宋体" w:eastAsia="宋体" w:cs="宋体"/>
                <w:sz w:val="24"/>
                <w:szCs w:val="24"/>
              </w:rPr>
              <w:br w:type="textWrapping"/>
            </w:r>
            <w:r>
              <w:rPr>
                <w:rFonts w:hint="eastAsia" w:ascii="宋体" w:hAnsi="宋体" w:eastAsia="宋体" w:cs="宋体"/>
                <w:sz w:val="24"/>
                <w:szCs w:val="24"/>
              </w:rPr>
              <w:t>农村</w:t>
            </w:r>
            <w:r>
              <w:rPr>
                <w:rFonts w:hint="eastAsia" w:ascii="宋体" w:hAnsi="宋体" w:eastAsia="宋体" w:cs="宋体"/>
                <w:sz w:val="24"/>
                <w:szCs w:val="24"/>
                <w:lang w:eastAsia="zh-CN"/>
              </w:rPr>
              <w:t>☑</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家庭人口</w:t>
            </w:r>
          </w:p>
        </w:tc>
        <w:tc>
          <w:tcPr>
            <w:tcW w:w="14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3　</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残疾等级</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二级　</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残疾类别</w:t>
            </w:r>
          </w:p>
        </w:tc>
        <w:tc>
          <w:tcPr>
            <w:tcW w:w="3540" w:type="dxa"/>
            <w:gridSpan w:val="3"/>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身份证号</w:t>
            </w:r>
          </w:p>
        </w:tc>
        <w:tc>
          <w:tcPr>
            <w:tcW w:w="2600"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xxxxxxxxxxxxx　</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第二代残疾证号</w:t>
            </w:r>
          </w:p>
        </w:tc>
        <w:tc>
          <w:tcPr>
            <w:tcW w:w="3540" w:type="dxa"/>
            <w:gridSpan w:val="3"/>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xxxxxxxxxxxxxxxx　</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补贴类别</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lang w:eastAsia="zh-CN"/>
              </w:rPr>
            </w:pPr>
            <w:r>
              <w:rPr>
                <w:rFonts w:hint="eastAsia" w:ascii="宋体" w:hAnsi="宋体" w:eastAsia="宋体" w:cs="宋体"/>
                <w:sz w:val="24"/>
                <w:szCs w:val="24"/>
              </w:rPr>
              <w:t>1、生活补贴</w:t>
            </w:r>
            <w:r>
              <w:rPr>
                <w:rFonts w:hint="eastAsia" w:ascii="宋体" w:hAnsi="宋体" w:eastAsia="宋体" w:cs="宋体"/>
                <w:sz w:val="24"/>
                <w:szCs w:val="24"/>
                <w:lang w:eastAsia="zh-CN"/>
              </w:rPr>
              <w:t>☑</w:t>
            </w:r>
            <w:r>
              <w:rPr>
                <w:rFonts w:hint="eastAsia" w:ascii="宋体" w:hAnsi="宋体" w:eastAsia="宋体" w:cs="宋体"/>
                <w:sz w:val="24"/>
                <w:szCs w:val="24"/>
              </w:rPr>
              <w:t xml:space="preserve">                    2、护理补贴</w:t>
            </w:r>
            <w:r>
              <w:rPr>
                <w:rFonts w:hint="eastAsia" w:ascii="宋体" w:hAnsi="宋体" w:eastAsia="宋体" w:cs="宋体"/>
                <w:sz w:val="24"/>
                <w:szCs w:val="24"/>
                <w:lang w:eastAsia="zh-CN"/>
              </w:rPr>
              <w:t>☑</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是否享受低保政策</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xml:space="preserve">            1、是</w:t>
            </w:r>
            <w:r>
              <w:rPr>
                <w:rFonts w:hint="eastAsia" w:ascii="宋体" w:hAnsi="宋体" w:eastAsia="宋体" w:cs="宋体"/>
                <w:sz w:val="24"/>
                <w:szCs w:val="24"/>
                <w:lang w:eastAsia="zh-CN"/>
              </w:rPr>
              <w:t>☑</w:t>
            </w:r>
            <w:r>
              <w:rPr>
                <w:rFonts w:hint="eastAsia" w:ascii="宋体" w:hAnsi="宋体" w:eastAsia="宋体" w:cs="宋体"/>
                <w:sz w:val="24"/>
                <w:szCs w:val="24"/>
              </w:rPr>
              <w:t xml:space="preserve">                          2、否□</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是否需要长期照护</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xml:space="preserve">            1、是</w:t>
            </w:r>
            <w:bookmarkStart w:id="0" w:name="_GoBack"/>
            <w:bookmarkEnd w:id="0"/>
            <w:r>
              <w:rPr>
                <w:rFonts w:hint="eastAsia" w:ascii="宋体" w:hAnsi="宋体" w:eastAsia="宋体" w:cs="宋体"/>
                <w:sz w:val="24"/>
                <w:szCs w:val="24"/>
                <w:lang w:eastAsia="zh-CN"/>
              </w:rPr>
              <w:t>☑</w:t>
            </w:r>
            <w:r>
              <w:rPr>
                <w:rFonts w:hint="eastAsia" w:ascii="宋体" w:hAnsi="宋体" w:eastAsia="宋体" w:cs="宋体"/>
                <w:sz w:val="24"/>
                <w:szCs w:val="24"/>
              </w:rPr>
              <w:t xml:space="preserve">                          2、否□</w:t>
            </w:r>
          </w:p>
        </w:tc>
      </w:tr>
      <w:tr>
        <w:tblPrEx>
          <w:tblLayout w:type="fixed"/>
          <w:tblCellMar>
            <w:top w:w="0" w:type="dxa"/>
            <w:left w:w="108" w:type="dxa"/>
            <w:bottom w:w="0" w:type="dxa"/>
            <w:right w:w="108" w:type="dxa"/>
          </w:tblCellMar>
        </w:tblPrEx>
        <w:trPr>
          <w:trHeight w:val="1245"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由符合条件的个人或组织机构代为申请</w:t>
            </w:r>
          </w:p>
        </w:tc>
        <w:tc>
          <w:tcPr>
            <w:tcW w:w="14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姓名</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　</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身份证号</w:t>
            </w:r>
          </w:p>
        </w:tc>
        <w:tc>
          <w:tcPr>
            <w:tcW w:w="3540" w:type="dxa"/>
            <w:gridSpan w:val="3"/>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xxxxxxxxxxxxxxxxxx　</w:t>
            </w:r>
          </w:p>
        </w:tc>
      </w:tr>
      <w:tr>
        <w:tblPrEx>
          <w:tblLayout w:type="fixed"/>
          <w:tblCellMar>
            <w:top w:w="0" w:type="dxa"/>
            <w:left w:w="108" w:type="dxa"/>
            <w:bottom w:w="0" w:type="dxa"/>
            <w:right w:w="108" w:type="dxa"/>
          </w:tblCellMar>
        </w:tblPrEx>
        <w:trPr>
          <w:trHeight w:val="12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4"/>
                <w:szCs w:val="24"/>
              </w:rPr>
            </w:pPr>
          </w:p>
        </w:tc>
        <w:tc>
          <w:tcPr>
            <w:tcW w:w="14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出生年月</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　</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与补贴对象关系</w:t>
            </w:r>
          </w:p>
        </w:tc>
        <w:tc>
          <w:tcPr>
            <w:tcW w:w="3540" w:type="dxa"/>
            <w:gridSpan w:val="3"/>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夫妻　</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开户行</w:t>
            </w:r>
          </w:p>
        </w:tc>
        <w:tc>
          <w:tcPr>
            <w:tcW w:w="14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xxxxx　</w:t>
            </w:r>
          </w:p>
        </w:tc>
        <w:tc>
          <w:tcPr>
            <w:tcW w:w="11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银行卡号</w:t>
            </w:r>
          </w:p>
        </w:tc>
        <w:tc>
          <w:tcPr>
            <w:tcW w:w="5900"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xxxxxxxxxxxxxxxxxxxxxxxx　</w:t>
            </w:r>
          </w:p>
        </w:tc>
      </w:tr>
      <w:tr>
        <w:tblPrEx>
          <w:tblLayout w:type="fixed"/>
          <w:tblCellMar>
            <w:top w:w="0" w:type="dxa"/>
            <w:left w:w="108" w:type="dxa"/>
            <w:bottom w:w="0" w:type="dxa"/>
            <w:right w:w="108" w:type="dxa"/>
          </w:tblCellMar>
        </w:tblPrEx>
        <w:trPr>
          <w:trHeight w:val="1245"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户籍地址</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xx县    xx  乡（镇）   xx   村（居）</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家庭住址</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xx县    xx  乡（镇）   xx   村（居）</w:t>
            </w:r>
          </w:p>
        </w:tc>
      </w:tr>
      <w:tr>
        <w:tblPrEx>
          <w:tblLayout w:type="fixed"/>
          <w:tblCellMar>
            <w:top w:w="0" w:type="dxa"/>
            <w:left w:w="108" w:type="dxa"/>
            <w:bottom w:w="0" w:type="dxa"/>
            <w:right w:w="108" w:type="dxa"/>
          </w:tblCellMar>
        </w:tblPrEx>
        <w:trPr>
          <w:trHeight w:val="12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联系电话</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座机：0797-38xxxxxxxxx                      手机：159xxxxxxxxxx</w:t>
            </w:r>
          </w:p>
        </w:tc>
      </w:tr>
      <w:tr>
        <w:tblPrEx>
          <w:tblLayout w:type="fixed"/>
          <w:tblCellMar>
            <w:top w:w="0" w:type="dxa"/>
            <w:left w:w="108" w:type="dxa"/>
            <w:bottom w:w="0" w:type="dxa"/>
            <w:right w:w="108" w:type="dxa"/>
          </w:tblCellMar>
        </w:tblPrEx>
        <w:trPr>
          <w:trHeight w:val="2599"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乡（镇）初审意见</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p>
          <w:p>
            <w:pPr>
              <w:adjustRightInd/>
              <w:snapToGrid/>
              <w:spacing w:after="0"/>
              <w:jc w:val="center"/>
              <w:rPr>
                <w:rFonts w:ascii="宋体" w:hAnsi="宋体" w:eastAsia="宋体" w:cs="宋体"/>
                <w:sz w:val="24"/>
                <w:szCs w:val="24"/>
              </w:rPr>
            </w:pPr>
          </w:p>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盖章：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 xml:space="preserve">                                年    月    日</w:t>
            </w:r>
          </w:p>
        </w:tc>
      </w:tr>
      <w:tr>
        <w:tblPrEx>
          <w:tblLayout w:type="fixed"/>
          <w:tblCellMar>
            <w:top w:w="0" w:type="dxa"/>
            <w:left w:w="108" w:type="dxa"/>
            <w:bottom w:w="0" w:type="dxa"/>
            <w:right w:w="108" w:type="dxa"/>
          </w:tblCellMar>
        </w:tblPrEx>
        <w:trPr>
          <w:trHeight w:val="2599"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县级残联审核意见</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p>
          <w:p>
            <w:pPr>
              <w:adjustRightInd/>
              <w:snapToGrid/>
              <w:spacing w:after="0"/>
              <w:jc w:val="center"/>
              <w:rPr>
                <w:rFonts w:ascii="宋体" w:hAnsi="宋体" w:eastAsia="宋体" w:cs="宋体"/>
                <w:sz w:val="24"/>
                <w:szCs w:val="24"/>
              </w:rPr>
            </w:pPr>
          </w:p>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盖章：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 xml:space="preserve">                                年    月    日</w:t>
            </w:r>
          </w:p>
        </w:tc>
      </w:tr>
      <w:tr>
        <w:tblPrEx>
          <w:tblLayout w:type="fixed"/>
          <w:tblCellMar>
            <w:top w:w="0" w:type="dxa"/>
            <w:left w:w="108" w:type="dxa"/>
            <w:bottom w:w="0" w:type="dxa"/>
            <w:right w:w="108" w:type="dxa"/>
          </w:tblCellMar>
        </w:tblPrEx>
        <w:trPr>
          <w:trHeight w:val="2599"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县民政局公示审批意见</w:t>
            </w:r>
          </w:p>
        </w:tc>
        <w:tc>
          <w:tcPr>
            <w:tcW w:w="8500" w:type="dxa"/>
            <w:gridSpan w:val="7"/>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p>
          <w:p>
            <w:pPr>
              <w:adjustRightInd/>
              <w:snapToGrid/>
              <w:spacing w:after="0"/>
              <w:jc w:val="center"/>
              <w:rPr>
                <w:rFonts w:ascii="宋体" w:hAnsi="宋体" w:eastAsia="宋体" w:cs="宋体"/>
                <w:sz w:val="24"/>
                <w:szCs w:val="24"/>
              </w:rPr>
            </w:pPr>
          </w:p>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盖章：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 xml:space="preserve">                                年    月    日</w:t>
            </w:r>
          </w:p>
        </w:tc>
      </w:tr>
      <w:tr>
        <w:tblPrEx>
          <w:tblLayout w:type="fixed"/>
          <w:tblCellMar>
            <w:top w:w="0" w:type="dxa"/>
            <w:left w:w="108" w:type="dxa"/>
            <w:bottom w:w="0" w:type="dxa"/>
            <w:right w:w="108" w:type="dxa"/>
          </w:tblCellMar>
        </w:tblPrEx>
        <w:trPr>
          <w:trHeight w:val="900" w:hRule="atLeast"/>
          <w:jc w:val="center"/>
        </w:trPr>
        <w:tc>
          <w:tcPr>
            <w:tcW w:w="9740" w:type="dxa"/>
            <w:gridSpan w:val="8"/>
            <w:tcBorders>
              <w:top w:val="nil"/>
              <w:left w:val="nil"/>
              <w:bottom w:val="nil"/>
              <w:right w:val="nil"/>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注：1、此表一式三份，县民政局、残联、乡（镇）各存一份；</w:t>
            </w:r>
            <w:r>
              <w:rPr>
                <w:rFonts w:hint="eastAsia" w:ascii="宋体" w:hAnsi="宋体" w:eastAsia="宋体" w:cs="宋体"/>
                <w:sz w:val="24"/>
                <w:szCs w:val="24"/>
              </w:rPr>
              <w:br w:type="textWrapping"/>
            </w:r>
            <w:r>
              <w:rPr>
                <w:rFonts w:hint="eastAsia" w:ascii="宋体" w:hAnsi="宋体" w:eastAsia="宋体" w:cs="宋体"/>
                <w:sz w:val="24"/>
                <w:szCs w:val="24"/>
              </w:rPr>
              <w:t xml:space="preserve">    2、由符合条件的个人或组织机构代为申请一栏填写个人姓名或组织机构法人或负责人姓名。</w:t>
            </w:r>
          </w:p>
        </w:tc>
      </w:tr>
    </w:tbl>
    <w:p>
      <w:pPr>
        <w:spacing w:line="220" w:lineRule="atLeast"/>
      </w:pPr>
    </w:p>
    <w:sect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1824C2"/>
    <w:rsid w:val="00323B43"/>
    <w:rsid w:val="00361BEC"/>
    <w:rsid w:val="00371DB1"/>
    <w:rsid w:val="003B7D8E"/>
    <w:rsid w:val="003D37D8"/>
    <w:rsid w:val="00426133"/>
    <w:rsid w:val="004358AB"/>
    <w:rsid w:val="006F6345"/>
    <w:rsid w:val="008B7726"/>
    <w:rsid w:val="00AB6C74"/>
    <w:rsid w:val="00BC5839"/>
    <w:rsid w:val="00C43557"/>
    <w:rsid w:val="00D31D50"/>
    <w:rsid w:val="00F63C71"/>
    <w:rsid w:val="00F76A1A"/>
    <w:rsid w:val="00FB4392"/>
    <w:rsid w:val="6AD8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批注框文本 Char"/>
    <w:basedOn w:val="6"/>
    <w:link w:val="2"/>
    <w:semiHidden/>
    <w:uiPriority w:val="99"/>
    <w:rPr>
      <w:rFonts w:ascii="Tahoma" w:hAnsi="Tahoma"/>
      <w:sz w:val="18"/>
      <w:szCs w:val="18"/>
    </w:rPr>
  </w:style>
  <w:style w:type="character" w:customStyle="1" w:styleId="8">
    <w:name w:val="页眉 Char"/>
    <w:basedOn w:val="6"/>
    <w:link w:val="4"/>
    <w:semiHidden/>
    <w:uiPriority w:val="99"/>
    <w:rPr>
      <w:rFonts w:ascii="Tahoma" w:hAnsi="Tahoma"/>
      <w:sz w:val="18"/>
      <w:szCs w:val="18"/>
    </w:rPr>
  </w:style>
  <w:style w:type="character" w:customStyle="1" w:styleId="9">
    <w:name w:val="页脚 Char"/>
    <w:basedOn w:val="6"/>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690</Characters>
  <Lines>5</Lines>
  <Paragraphs>1</Paragraphs>
  <TotalTime>4</TotalTime>
  <ScaleCrop>false</ScaleCrop>
  <LinksUpToDate>false</LinksUpToDate>
  <CharactersWithSpaces>810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2019-04-27T06:39:00Z</dcterms:created>
  <dc:creator>Administrator</dc:creator>
  <cp:lastModifiedBy>Administrator</cp:lastModifiedBy>
  <dcterms:modified xsi:type="dcterms:W3CDTF">2019-04-30T07:43:49Z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